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F3" w:rsidRDefault="000C2DF3" w:rsidP="000C2DF3">
      <w:pPr>
        <w:rPr>
          <w:rFonts w:ascii="Times New Roman" w:hAnsi="Times New Roman"/>
          <w:sz w:val="24"/>
          <w:szCs w:val="24"/>
        </w:rPr>
      </w:pPr>
    </w:p>
    <w:p w:rsidR="004C47EA" w:rsidRPr="000E1810" w:rsidRDefault="004C47EA" w:rsidP="004C47EA">
      <w:pPr>
        <w:jc w:val="right"/>
        <w:rPr>
          <w:rFonts w:cstheme="minorHAnsi"/>
          <w:sz w:val="20"/>
          <w:szCs w:val="20"/>
        </w:rPr>
      </w:pPr>
      <w:r w:rsidRPr="000E1810">
        <w:rPr>
          <w:rFonts w:cstheme="minorHAnsi"/>
          <w:sz w:val="20"/>
          <w:szCs w:val="20"/>
        </w:rPr>
        <w:t xml:space="preserve">                                                             </w:t>
      </w:r>
      <w:r w:rsidR="00356941" w:rsidRPr="000E1810">
        <w:rPr>
          <w:rFonts w:cstheme="minorHAnsi"/>
          <w:sz w:val="20"/>
          <w:szCs w:val="20"/>
        </w:rPr>
        <w:t xml:space="preserve">        </w:t>
      </w:r>
      <w:r w:rsidR="00054D44">
        <w:rPr>
          <w:rFonts w:cstheme="minorHAnsi"/>
          <w:sz w:val="20"/>
          <w:szCs w:val="20"/>
        </w:rPr>
        <w:t xml:space="preserve">            Załącznik……………..</w:t>
      </w:r>
    </w:p>
    <w:p w:rsidR="004C47EA" w:rsidRDefault="004C47EA" w:rsidP="004C47EA">
      <w:pPr>
        <w:jc w:val="right"/>
        <w:rPr>
          <w:rFonts w:cstheme="minorHAnsi"/>
          <w:sz w:val="16"/>
          <w:szCs w:val="16"/>
        </w:rPr>
      </w:pPr>
    </w:p>
    <w:p w:rsidR="000E1810" w:rsidRPr="000E1810" w:rsidRDefault="000E1810" w:rsidP="004C47EA">
      <w:pPr>
        <w:jc w:val="right"/>
        <w:rPr>
          <w:rFonts w:cstheme="minorHAnsi"/>
          <w:sz w:val="16"/>
          <w:szCs w:val="16"/>
        </w:rPr>
      </w:pPr>
    </w:p>
    <w:p w:rsidR="000C2DF3" w:rsidRPr="006A489C" w:rsidRDefault="000C2DF3" w:rsidP="004C47EA">
      <w:pPr>
        <w:jc w:val="center"/>
        <w:rPr>
          <w:rFonts w:cstheme="minorHAnsi"/>
          <w:b/>
          <w:sz w:val="18"/>
          <w:szCs w:val="18"/>
        </w:rPr>
      </w:pPr>
      <w:proofErr w:type="spellStart"/>
      <w:r w:rsidRPr="006A489C">
        <w:rPr>
          <w:rFonts w:cstheme="minorHAnsi"/>
          <w:b/>
          <w:sz w:val="18"/>
          <w:szCs w:val="18"/>
        </w:rPr>
        <w:t>Sz.P</w:t>
      </w:r>
      <w:proofErr w:type="spellEnd"/>
      <w:r w:rsidRPr="006A489C">
        <w:rPr>
          <w:rFonts w:cstheme="minorHAnsi"/>
          <w:b/>
          <w:sz w:val="18"/>
          <w:szCs w:val="18"/>
        </w:rPr>
        <w:t>.  Członkowie  Okręgu Podkarpackiego PTT</w:t>
      </w:r>
    </w:p>
    <w:p w:rsidR="004C47EA" w:rsidRPr="000E1810" w:rsidRDefault="004C47EA" w:rsidP="004C47EA">
      <w:pPr>
        <w:jc w:val="center"/>
        <w:rPr>
          <w:rFonts w:cstheme="minorHAnsi"/>
          <w:b/>
          <w:sz w:val="16"/>
          <w:szCs w:val="16"/>
        </w:rPr>
      </w:pPr>
    </w:p>
    <w:p w:rsidR="000C2DF3" w:rsidRPr="000E1810" w:rsidRDefault="000C2DF3" w:rsidP="000C2DF3">
      <w:pPr>
        <w:rPr>
          <w:rFonts w:cstheme="minorHAnsi"/>
          <w:sz w:val="18"/>
          <w:szCs w:val="18"/>
        </w:rPr>
      </w:pPr>
      <w:r w:rsidRPr="000E1810">
        <w:rPr>
          <w:rFonts w:cstheme="minorHAnsi"/>
          <w:sz w:val="18"/>
          <w:szCs w:val="18"/>
        </w:rPr>
        <w:t xml:space="preserve">       Zarząd Okręgu Podkarpackiego PTT</w:t>
      </w:r>
      <w:r w:rsidR="00356941" w:rsidRPr="000E1810">
        <w:rPr>
          <w:rFonts w:cstheme="minorHAnsi"/>
          <w:sz w:val="18"/>
          <w:szCs w:val="18"/>
        </w:rPr>
        <w:t>, zgodnie z</w:t>
      </w:r>
      <w:r w:rsidR="00054D44">
        <w:rPr>
          <w:rFonts w:cstheme="minorHAnsi"/>
          <w:sz w:val="18"/>
          <w:szCs w:val="18"/>
        </w:rPr>
        <w:t xml:space="preserve"> uchwałą  nr………………….</w:t>
      </w:r>
      <w:r w:rsidR="000E1810" w:rsidRPr="000E1810">
        <w:rPr>
          <w:rFonts w:cstheme="minorHAnsi"/>
          <w:sz w:val="18"/>
          <w:szCs w:val="18"/>
        </w:rPr>
        <w:t xml:space="preserve"> z dnia </w:t>
      </w:r>
      <w:r w:rsidR="00054D44">
        <w:rPr>
          <w:rFonts w:cstheme="minorHAnsi"/>
          <w:sz w:val="18"/>
          <w:szCs w:val="18"/>
        </w:rPr>
        <w:t>……………….</w:t>
      </w:r>
      <w:r w:rsidR="000E1810" w:rsidRPr="000E1810">
        <w:rPr>
          <w:rFonts w:cstheme="minorHAnsi"/>
          <w:sz w:val="18"/>
          <w:szCs w:val="18"/>
        </w:rPr>
        <w:t xml:space="preserve">r.  </w:t>
      </w:r>
      <w:r w:rsidRPr="000E1810">
        <w:rPr>
          <w:rFonts w:cstheme="minorHAnsi"/>
          <w:sz w:val="18"/>
          <w:szCs w:val="18"/>
        </w:rPr>
        <w:t xml:space="preserve"> zwołuje </w:t>
      </w:r>
      <w:r w:rsidR="000E1810" w:rsidRPr="000E1810">
        <w:rPr>
          <w:rFonts w:cstheme="minorHAnsi"/>
          <w:b/>
          <w:sz w:val="18"/>
          <w:szCs w:val="18"/>
        </w:rPr>
        <w:t>Walne Zebranie Sprawozdawczo</w:t>
      </w:r>
      <w:r w:rsidR="00356941" w:rsidRPr="000E1810">
        <w:rPr>
          <w:rFonts w:cstheme="minorHAnsi"/>
          <w:b/>
          <w:sz w:val="18"/>
          <w:szCs w:val="18"/>
        </w:rPr>
        <w:t>-Wyborcze</w:t>
      </w:r>
      <w:r w:rsidRPr="000E1810">
        <w:rPr>
          <w:rFonts w:cstheme="minorHAnsi"/>
          <w:b/>
          <w:sz w:val="18"/>
          <w:szCs w:val="18"/>
        </w:rPr>
        <w:t xml:space="preserve"> Okręgu Podkarpackiego PTT</w:t>
      </w:r>
      <w:r w:rsidRPr="000E1810">
        <w:rPr>
          <w:rFonts w:cstheme="minorHAnsi"/>
          <w:sz w:val="18"/>
          <w:szCs w:val="18"/>
        </w:rPr>
        <w:t xml:space="preserve"> na dzień</w:t>
      </w:r>
      <w:r w:rsidR="00356941" w:rsidRPr="000E1810">
        <w:rPr>
          <w:rFonts w:cstheme="minorHAnsi"/>
          <w:sz w:val="18"/>
          <w:szCs w:val="18"/>
        </w:rPr>
        <w:t xml:space="preserve">  </w:t>
      </w:r>
      <w:r w:rsidR="00054D44">
        <w:rPr>
          <w:rFonts w:cstheme="minorHAnsi"/>
          <w:b/>
          <w:sz w:val="18"/>
          <w:szCs w:val="18"/>
        </w:rPr>
        <w:t>11 maja 2025r.</w:t>
      </w:r>
      <w:r w:rsidR="006A489C">
        <w:rPr>
          <w:rFonts w:cstheme="minorHAnsi"/>
          <w:b/>
          <w:sz w:val="18"/>
          <w:szCs w:val="18"/>
        </w:rPr>
        <w:t>-niedziela.</w:t>
      </w:r>
    </w:p>
    <w:p w:rsidR="000C2DF3" w:rsidRPr="000E1810" w:rsidRDefault="00054D44" w:rsidP="000C2DF3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 termin –godz. 18.00</w:t>
      </w:r>
    </w:p>
    <w:p w:rsidR="000C2DF3" w:rsidRPr="000E1810" w:rsidRDefault="00054D44" w:rsidP="000C2DF3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II termin- godz. 18.30</w:t>
      </w:r>
    </w:p>
    <w:p w:rsidR="000C2DF3" w:rsidRPr="000E1810" w:rsidRDefault="000C2DF3" w:rsidP="000C2DF3">
      <w:pPr>
        <w:rPr>
          <w:rFonts w:cstheme="minorHAnsi"/>
          <w:sz w:val="18"/>
          <w:szCs w:val="18"/>
        </w:rPr>
      </w:pPr>
      <w:r w:rsidRPr="000E1810">
        <w:rPr>
          <w:rFonts w:cstheme="minorHAnsi"/>
          <w:b/>
          <w:sz w:val="18"/>
          <w:szCs w:val="18"/>
        </w:rPr>
        <w:t>Miejsce zebrania</w:t>
      </w:r>
      <w:r w:rsidR="00356941" w:rsidRPr="000E1810">
        <w:rPr>
          <w:rFonts w:cstheme="minorHAnsi"/>
          <w:sz w:val="18"/>
          <w:szCs w:val="18"/>
        </w:rPr>
        <w:t>: Wojewódzki Dom Kultury , ul.</w:t>
      </w:r>
      <w:r w:rsidR="006A489C">
        <w:rPr>
          <w:rFonts w:cstheme="minorHAnsi"/>
          <w:sz w:val="18"/>
          <w:szCs w:val="18"/>
        </w:rPr>
        <w:t xml:space="preserve"> </w:t>
      </w:r>
      <w:r w:rsidR="00356941" w:rsidRPr="000E1810">
        <w:rPr>
          <w:rFonts w:cstheme="minorHAnsi"/>
          <w:sz w:val="18"/>
          <w:szCs w:val="18"/>
        </w:rPr>
        <w:t>Okrzei 7 Rzeszów</w:t>
      </w:r>
      <w:r w:rsidRPr="000E1810">
        <w:rPr>
          <w:rFonts w:cstheme="minorHAnsi"/>
          <w:sz w:val="18"/>
          <w:szCs w:val="18"/>
        </w:rPr>
        <w:t>.</w:t>
      </w:r>
    </w:p>
    <w:p w:rsidR="000C2DF3" w:rsidRPr="000E1810" w:rsidRDefault="00610BA9" w:rsidP="000C2DF3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P</w:t>
      </w:r>
      <w:r w:rsidR="000C2DF3" w:rsidRPr="000E1810">
        <w:rPr>
          <w:rFonts w:cstheme="minorHAnsi"/>
          <w:b/>
          <w:sz w:val="16"/>
          <w:szCs w:val="16"/>
        </w:rPr>
        <w:t>orządek obrad :</w:t>
      </w:r>
    </w:p>
    <w:p w:rsidR="006A489C" w:rsidRDefault="006A489C" w:rsidP="006A489C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1.</w:t>
      </w:r>
      <w:r w:rsidR="000C2DF3" w:rsidRPr="006A489C">
        <w:rPr>
          <w:rFonts w:cstheme="minorHAnsi"/>
          <w:sz w:val="16"/>
          <w:szCs w:val="16"/>
        </w:rPr>
        <w:t>Otwarcie W</w:t>
      </w:r>
      <w:r w:rsidR="00616A17" w:rsidRPr="006A489C">
        <w:rPr>
          <w:rFonts w:cstheme="minorHAnsi"/>
          <w:sz w:val="16"/>
          <w:szCs w:val="16"/>
        </w:rPr>
        <w:t>alnego Zebrania</w:t>
      </w:r>
      <w:r w:rsidR="008C631A" w:rsidRPr="006A489C">
        <w:rPr>
          <w:rFonts w:cstheme="minorHAnsi"/>
          <w:sz w:val="16"/>
          <w:szCs w:val="16"/>
        </w:rPr>
        <w:t xml:space="preserve"> Sprawozdawczo-Wyborczego</w:t>
      </w:r>
      <w:r w:rsidR="000C2DF3" w:rsidRPr="006A489C">
        <w:rPr>
          <w:rFonts w:cstheme="minorHAnsi"/>
          <w:sz w:val="16"/>
          <w:szCs w:val="16"/>
        </w:rPr>
        <w:t>.</w:t>
      </w:r>
    </w:p>
    <w:p w:rsidR="007131DD" w:rsidRPr="006A489C" w:rsidRDefault="006A489C" w:rsidP="006A489C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2.</w:t>
      </w:r>
      <w:r w:rsidR="007131DD" w:rsidRPr="006A489C">
        <w:rPr>
          <w:rFonts w:cstheme="minorHAnsi"/>
          <w:sz w:val="16"/>
          <w:szCs w:val="16"/>
        </w:rPr>
        <w:t>Stwierdzenie prawidłowości zwołania Walnego Zebrania przez osobę wyznaczoną przez OKR.</w:t>
      </w:r>
    </w:p>
    <w:p w:rsidR="007131DD" w:rsidRPr="006A489C" w:rsidRDefault="006A489C" w:rsidP="006A489C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3.</w:t>
      </w:r>
      <w:r w:rsidR="000C2DF3" w:rsidRPr="006A489C">
        <w:rPr>
          <w:rFonts w:cstheme="minorHAnsi"/>
          <w:sz w:val="16"/>
          <w:szCs w:val="16"/>
        </w:rPr>
        <w:t>Wybór Przewodniczącego Walnego Zebrania.</w:t>
      </w:r>
    </w:p>
    <w:p w:rsidR="000C2DF3" w:rsidRPr="006A489C" w:rsidRDefault="006A489C" w:rsidP="006A489C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4.</w:t>
      </w:r>
      <w:r w:rsidR="000C2DF3" w:rsidRPr="006A489C">
        <w:rPr>
          <w:rFonts w:cstheme="minorHAnsi"/>
          <w:sz w:val="16"/>
          <w:szCs w:val="16"/>
        </w:rPr>
        <w:t>Wybór Prezydium Zebrania.</w:t>
      </w:r>
    </w:p>
    <w:p w:rsidR="000C2DF3" w:rsidRDefault="000C2DF3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4. Wybó</w:t>
      </w:r>
      <w:r w:rsidR="00616A17">
        <w:rPr>
          <w:rFonts w:cstheme="minorHAnsi"/>
          <w:sz w:val="16"/>
          <w:szCs w:val="16"/>
        </w:rPr>
        <w:t>r Komisji Mandatowej.</w:t>
      </w:r>
    </w:p>
    <w:p w:rsidR="00616A17" w:rsidRPr="000E1810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5.Wybór Komisji Skrutacyjno-Wyborczej.</w:t>
      </w:r>
    </w:p>
    <w:p w:rsidR="000C2DF3" w:rsidRPr="000E1810" w:rsidRDefault="000C2DF3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5. Wybór Komisji Uchwał i Wniosków.</w:t>
      </w:r>
    </w:p>
    <w:p w:rsidR="000C2DF3" w:rsidRPr="000E1810" w:rsidRDefault="000C2DF3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6. Stwierdzenie prawomocności  Walnego Zebrania.</w:t>
      </w:r>
    </w:p>
    <w:p w:rsidR="000C2DF3" w:rsidRPr="000E1810" w:rsidRDefault="000C2DF3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8.Zatwierdzenie porządku obrad.</w:t>
      </w:r>
    </w:p>
    <w:p w:rsidR="000C2DF3" w:rsidRPr="000E1810" w:rsidRDefault="00522C61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9. Sprawozdania  za rok 2024 </w:t>
      </w:r>
      <w:r w:rsidR="008C631A">
        <w:rPr>
          <w:rFonts w:cstheme="minorHAnsi"/>
          <w:sz w:val="16"/>
          <w:szCs w:val="16"/>
        </w:rPr>
        <w:t>:</w:t>
      </w:r>
    </w:p>
    <w:p w:rsidR="000C2DF3" w:rsidRPr="000E1810" w:rsidRDefault="007131DD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8C631A">
        <w:rPr>
          <w:rFonts w:cstheme="minorHAnsi"/>
          <w:sz w:val="16"/>
          <w:szCs w:val="16"/>
        </w:rPr>
        <w:t>-</w:t>
      </w:r>
      <w:r>
        <w:rPr>
          <w:rFonts w:cstheme="minorHAnsi"/>
          <w:sz w:val="16"/>
          <w:szCs w:val="16"/>
        </w:rPr>
        <w:t xml:space="preserve">  Sprawozdanie </w:t>
      </w:r>
      <w:r w:rsidR="000C2DF3" w:rsidRPr="000E1810">
        <w:rPr>
          <w:rFonts w:cstheme="minorHAnsi"/>
          <w:sz w:val="16"/>
          <w:szCs w:val="16"/>
        </w:rPr>
        <w:t xml:space="preserve"> Za</w:t>
      </w:r>
      <w:r>
        <w:rPr>
          <w:rFonts w:cstheme="minorHAnsi"/>
          <w:sz w:val="16"/>
          <w:szCs w:val="16"/>
        </w:rPr>
        <w:t>rządu Okręgu Podkarpackiego PTT  wraz z planem działań na kolejny okres sprawozdawczy</w:t>
      </w:r>
      <w:r w:rsidR="006A489C">
        <w:rPr>
          <w:rFonts w:cstheme="minorHAnsi"/>
          <w:sz w:val="16"/>
          <w:szCs w:val="16"/>
        </w:rPr>
        <w:t>.</w:t>
      </w:r>
    </w:p>
    <w:p w:rsidR="000C2DF3" w:rsidRPr="000E1810" w:rsidRDefault="007131DD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</w:t>
      </w:r>
      <w:r w:rsidR="008C631A">
        <w:rPr>
          <w:rFonts w:cstheme="minorHAnsi"/>
          <w:sz w:val="16"/>
          <w:szCs w:val="16"/>
        </w:rPr>
        <w:t>-</w:t>
      </w:r>
      <w:r>
        <w:rPr>
          <w:rFonts w:cstheme="minorHAnsi"/>
          <w:sz w:val="16"/>
          <w:szCs w:val="16"/>
        </w:rPr>
        <w:t xml:space="preserve">  S</w:t>
      </w:r>
      <w:r w:rsidR="000C2DF3" w:rsidRPr="000E1810">
        <w:rPr>
          <w:rFonts w:cstheme="minorHAnsi"/>
          <w:sz w:val="16"/>
          <w:szCs w:val="16"/>
        </w:rPr>
        <w:t>prawozdanie finansowe (bilans) za w/w/ okres</w:t>
      </w:r>
      <w:r>
        <w:rPr>
          <w:rFonts w:cstheme="minorHAnsi"/>
          <w:sz w:val="16"/>
          <w:szCs w:val="16"/>
        </w:rPr>
        <w:t xml:space="preserve">  wraz z planem finansowym na kolejny okres sprawozdawczy.</w:t>
      </w:r>
    </w:p>
    <w:p w:rsidR="000C2DF3" w:rsidRPr="000E1810" w:rsidRDefault="008C631A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-  Sprawozdanie </w:t>
      </w:r>
      <w:r w:rsidR="000C2DF3" w:rsidRPr="000E1810">
        <w:rPr>
          <w:rFonts w:cstheme="minorHAnsi"/>
          <w:sz w:val="16"/>
          <w:szCs w:val="16"/>
        </w:rPr>
        <w:t xml:space="preserve">  Komisji Rewizyjnej OP PTT</w:t>
      </w:r>
      <w:r>
        <w:rPr>
          <w:rFonts w:cstheme="minorHAnsi"/>
          <w:sz w:val="16"/>
          <w:szCs w:val="16"/>
        </w:rPr>
        <w:t xml:space="preserve"> ,</w:t>
      </w:r>
    </w:p>
    <w:p w:rsidR="000C2DF3" w:rsidRPr="000E1810" w:rsidRDefault="008C631A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-Sprawozdanie </w:t>
      </w:r>
      <w:r w:rsidR="000C2DF3" w:rsidRPr="000E1810">
        <w:rPr>
          <w:rFonts w:cstheme="minorHAnsi"/>
          <w:sz w:val="16"/>
          <w:szCs w:val="16"/>
        </w:rPr>
        <w:t xml:space="preserve"> Sądu Koleżeńskiego OP PTT</w:t>
      </w:r>
      <w:r>
        <w:rPr>
          <w:rFonts w:cstheme="minorHAnsi"/>
          <w:sz w:val="16"/>
          <w:szCs w:val="16"/>
        </w:rPr>
        <w:t>.</w:t>
      </w:r>
    </w:p>
    <w:p w:rsidR="000C2DF3" w:rsidRPr="000E1810" w:rsidRDefault="000C2DF3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11. Dyskusja  nad sprawozdaniami.</w:t>
      </w:r>
    </w:p>
    <w:p w:rsidR="000E1810" w:rsidRDefault="008C631A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12.Podjęcie uchwał o zatwierdzeniu sprawozdań.</w:t>
      </w:r>
    </w:p>
    <w:p w:rsidR="000C2DF3" w:rsidRPr="000E1810" w:rsidRDefault="008C631A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13</w:t>
      </w:r>
      <w:r w:rsidR="000C2DF3" w:rsidRPr="000E1810">
        <w:rPr>
          <w:rFonts w:cstheme="minorHAnsi"/>
          <w:sz w:val="16"/>
          <w:szCs w:val="16"/>
        </w:rPr>
        <w:t>.Głosowanie nad udzieleniem absolutor</w:t>
      </w:r>
      <w:r>
        <w:rPr>
          <w:rFonts w:cstheme="minorHAnsi"/>
          <w:sz w:val="16"/>
          <w:szCs w:val="16"/>
        </w:rPr>
        <w:t>ium poszczególnym organom władzy.</w:t>
      </w:r>
    </w:p>
    <w:p w:rsidR="000C2DF3" w:rsidRDefault="000E1810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14</w:t>
      </w:r>
      <w:r w:rsidR="00BC12F7" w:rsidRPr="000E1810">
        <w:rPr>
          <w:rFonts w:cstheme="minorHAnsi"/>
          <w:sz w:val="16"/>
          <w:szCs w:val="16"/>
        </w:rPr>
        <w:t>.Wybór Władz Okręgu Podkarpackiego PTT.</w:t>
      </w:r>
    </w:p>
    <w:p w:rsidR="00616A17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-Wybór Prezesa Zarządu Okręgu</w:t>
      </w:r>
      <w:r w:rsidR="008C631A">
        <w:rPr>
          <w:rFonts w:cstheme="minorHAnsi"/>
          <w:sz w:val="16"/>
          <w:szCs w:val="16"/>
        </w:rPr>
        <w:t xml:space="preserve"> Podkarpackiego PTT.</w:t>
      </w:r>
    </w:p>
    <w:p w:rsidR="00616A17" w:rsidRDefault="008C631A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-Wybór c</w:t>
      </w:r>
      <w:r w:rsidR="00616A17">
        <w:rPr>
          <w:rFonts w:cstheme="minorHAnsi"/>
          <w:sz w:val="16"/>
          <w:szCs w:val="16"/>
        </w:rPr>
        <w:t>złonków  Zarządu Okręgu</w:t>
      </w:r>
      <w:r>
        <w:rPr>
          <w:rFonts w:cstheme="minorHAnsi"/>
          <w:sz w:val="16"/>
          <w:szCs w:val="16"/>
        </w:rPr>
        <w:t xml:space="preserve"> Podkarpackiego PTT.</w:t>
      </w:r>
    </w:p>
    <w:p w:rsidR="00616A17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</w:t>
      </w:r>
      <w:r w:rsidR="008C631A">
        <w:rPr>
          <w:rFonts w:cstheme="minorHAnsi"/>
          <w:sz w:val="16"/>
          <w:szCs w:val="16"/>
        </w:rPr>
        <w:t>Wybór c</w:t>
      </w:r>
      <w:r>
        <w:rPr>
          <w:rFonts w:cstheme="minorHAnsi"/>
          <w:sz w:val="16"/>
          <w:szCs w:val="16"/>
        </w:rPr>
        <w:t>złonków Komisji Rewizyjnej Okręgu</w:t>
      </w:r>
      <w:r w:rsidR="008C631A">
        <w:rPr>
          <w:rFonts w:cstheme="minorHAnsi"/>
          <w:sz w:val="16"/>
          <w:szCs w:val="16"/>
        </w:rPr>
        <w:t xml:space="preserve"> Podkarpackiego PTT</w:t>
      </w:r>
    </w:p>
    <w:p w:rsidR="00616A17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-Wybór Sądu Koleżeńskiego Okręgu</w:t>
      </w:r>
      <w:r w:rsidR="008C631A">
        <w:rPr>
          <w:rFonts w:cstheme="minorHAnsi"/>
          <w:sz w:val="16"/>
          <w:szCs w:val="16"/>
        </w:rPr>
        <w:t xml:space="preserve"> Podkarpackiego PTT.</w:t>
      </w:r>
    </w:p>
    <w:p w:rsidR="00616A17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-Wybór Delegatów na Walny Zjazd</w:t>
      </w:r>
    </w:p>
    <w:p w:rsidR="00616A17" w:rsidRPr="000E1810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15.Ukonstytuowanie się władz okręgu podkarpackiego.</w:t>
      </w:r>
    </w:p>
    <w:p w:rsidR="000C2DF3" w:rsidRPr="000E1810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16..Wolne wnioski.</w:t>
      </w:r>
    </w:p>
    <w:p w:rsidR="000C2DF3" w:rsidRPr="000E1810" w:rsidRDefault="00616A17" w:rsidP="000C2DF3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17.Przyjęcie uchwał i wniosków.</w:t>
      </w:r>
    </w:p>
    <w:p w:rsidR="000C2DF3" w:rsidRPr="000E1810" w:rsidRDefault="000E1810" w:rsidP="000C2DF3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17</w:t>
      </w:r>
      <w:r w:rsidR="000C2DF3" w:rsidRPr="000E1810">
        <w:rPr>
          <w:rFonts w:cstheme="minorHAnsi"/>
          <w:sz w:val="16"/>
          <w:szCs w:val="16"/>
        </w:rPr>
        <w:t xml:space="preserve">.Zakończenie </w:t>
      </w:r>
      <w:r w:rsidRPr="000E1810">
        <w:rPr>
          <w:rFonts w:cstheme="minorHAnsi"/>
          <w:sz w:val="16"/>
          <w:szCs w:val="16"/>
        </w:rPr>
        <w:t>Walnego</w:t>
      </w:r>
      <w:r w:rsidR="00522C61">
        <w:rPr>
          <w:rFonts w:cstheme="minorHAnsi"/>
          <w:sz w:val="16"/>
          <w:szCs w:val="16"/>
        </w:rPr>
        <w:t xml:space="preserve"> Z</w:t>
      </w:r>
      <w:r w:rsidR="008C631A">
        <w:rPr>
          <w:rFonts w:cstheme="minorHAnsi"/>
          <w:sz w:val="16"/>
          <w:szCs w:val="16"/>
        </w:rPr>
        <w:t>ebrania .</w:t>
      </w:r>
    </w:p>
    <w:p w:rsidR="000C2DF3" w:rsidRPr="000E1810" w:rsidRDefault="000C2DF3" w:rsidP="000C2DF3">
      <w:pPr>
        <w:rPr>
          <w:rFonts w:cstheme="minorHAnsi"/>
          <w:sz w:val="16"/>
          <w:szCs w:val="16"/>
        </w:rPr>
      </w:pPr>
    </w:p>
    <w:p w:rsidR="000E1810" w:rsidRDefault="000C2DF3" w:rsidP="00D64718">
      <w:pPr>
        <w:rPr>
          <w:rFonts w:cstheme="minorHAnsi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Materiały na Walne Zebranie bę</w:t>
      </w:r>
      <w:r w:rsidR="00522C61">
        <w:rPr>
          <w:rFonts w:cstheme="minorHAnsi"/>
          <w:sz w:val="16"/>
          <w:szCs w:val="16"/>
        </w:rPr>
        <w:t>dą   dostępne w CBD PTT 7</w:t>
      </w:r>
      <w:r w:rsidR="00837DB4" w:rsidRPr="000E1810">
        <w:rPr>
          <w:rFonts w:cstheme="minorHAnsi"/>
          <w:sz w:val="16"/>
          <w:szCs w:val="16"/>
        </w:rPr>
        <w:t xml:space="preserve"> </w:t>
      </w:r>
      <w:r w:rsidRPr="000E1810">
        <w:rPr>
          <w:rFonts w:cstheme="minorHAnsi"/>
          <w:sz w:val="16"/>
          <w:szCs w:val="16"/>
        </w:rPr>
        <w:t xml:space="preserve"> dni przed wyznaczonym</w:t>
      </w:r>
      <w:r w:rsidR="00EA4A3D" w:rsidRPr="000E1810">
        <w:rPr>
          <w:rFonts w:cstheme="minorHAnsi"/>
          <w:sz w:val="16"/>
          <w:szCs w:val="16"/>
        </w:rPr>
        <w:t xml:space="preserve"> </w:t>
      </w:r>
      <w:r w:rsidRPr="000E1810">
        <w:rPr>
          <w:rFonts w:cstheme="minorHAnsi"/>
          <w:sz w:val="16"/>
          <w:szCs w:val="16"/>
        </w:rPr>
        <w:t>terminem</w:t>
      </w:r>
      <w:r w:rsidR="00EA4A3D" w:rsidRPr="000E1810">
        <w:rPr>
          <w:rFonts w:cstheme="minorHAnsi"/>
          <w:sz w:val="16"/>
          <w:szCs w:val="16"/>
        </w:rPr>
        <w:t xml:space="preserve"> </w:t>
      </w:r>
      <w:r w:rsidRPr="000E1810">
        <w:rPr>
          <w:rFonts w:cstheme="minorHAnsi"/>
          <w:sz w:val="16"/>
          <w:szCs w:val="16"/>
        </w:rPr>
        <w:t>zebrania</w:t>
      </w:r>
      <w:r w:rsidR="00522C61">
        <w:rPr>
          <w:rFonts w:cstheme="minorHAnsi"/>
          <w:sz w:val="16"/>
          <w:szCs w:val="16"/>
        </w:rPr>
        <w:t xml:space="preserve">, </w:t>
      </w:r>
      <w:r w:rsidR="00D64718" w:rsidRPr="000E1810">
        <w:rPr>
          <w:rFonts w:cstheme="minorHAnsi"/>
          <w:sz w:val="16"/>
          <w:szCs w:val="16"/>
        </w:rPr>
        <w:t xml:space="preserve">po zalogowaniu na stronie internetowej PTT w zakładce informacje w pozycji: materiały sprawozdawcze. </w:t>
      </w:r>
    </w:p>
    <w:p w:rsidR="007308C1" w:rsidRPr="00616A17" w:rsidRDefault="00D64718" w:rsidP="00117EFF">
      <w:pPr>
        <w:rPr>
          <w:rFonts w:ascii="Times New Roman" w:hAnsi="Times New Roman"/>
          <w:sz w:val="16"/>
          <w:szCs w:val="16"/>
        </w:rPr>
      </w:pPr>
      <w:r w:rsidRPr="000E1810">
        <w:rPr>
          <w:rFonts w:cstheme="minorHAnsi"/>
          <w:sz w:val="16"/>
          <w:szCs w:val="16"/>
        </w:rPr>
        <w:t>Uchwała wchodzi w życie z dniem podj</w:t>
      </w:r>
      <w:r w:rsidR="00BC12F7" w:rsidRPr="000E1810">
        <w:rPr>
          <w:rFonts w:cstheme="minorHAnsi"/>
          <w:sz w:val="16"/>
          <w:szCs w:val="16"/>
        </w:rPr>
        <w:t xml:space="preserve">ęcia i podlega opublikowaniu </w:t>
      </w:r>
      <w:r w:rsidRPr="000E1810">
        <w:rPr>
          <w:rFonts w:cstheme="minorHAnsi"/>
          <w:sz w:val="16"/>
          <w:szCs w:val="16"/>
        </w:rPr>
        <w:t>na</w:t>
      </w:r>
      <w:r w:rsidRPr="000E1810">
        <w:rPr>
          <w:sz w:val="16"/>
          <w:szCs w:val="16"/>
        </w:rPr>
        <w:t xml:space="preserve"> stronie internetowej</w:t>
      </w:r>
      <w:r w:rsidR="00BC12F7" w:rsidRPr="000E1810">
        <w:rPr>
          <w:sz w:val="16"/>
          <w:szCs w:val="16"/>
        </w:rPr>
        <w:t xml:space="preserve"> okręgu podkarpackiego oraz Stowarzyszenia PT</w:t>
      </w:r>
      <w:r w:rsidR="00616A17">
        <w:rPr>
          <w:sz w:val="16"/>
          <w:szCs w:val="16"/>
        </w:rPr>
        <w:t>T.</w:t>
      </w:r>
    </w:p>
    <w:sectPr w:rsidR="007308C1" w:rsidRPr="00616A17" w:rsidSect="00301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47" w:rsidRDefault="00EA3347" w:rsidP="007308C1">
      <w:pPr>
        <w:spacing w:line="240" w:lineRule="auto"/>
      </w:pPr>
      <w:r>
        <w:separator/>
      </w:r>
    </w:p>
  </w:endnote>
  <w:endnote w:type="continuationSeparator" w:id="0">
    <w:p w:rsidR="00EA3347" w:rsidRDefault="00EA3347" w:rsidP="0073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47" w:rsidRDefault="00EA3347" w:rsidP="007308C1">
      <w:pPr>
        <w:spacing w:line="240" w:lineRule="auto"/>
      </w:pPr>
      <w:r>
        <w:separator/>
      </w:r>
    </w:p>
  </w:footnote>
  <w:footnote w:type="continuationSeparator" w:id="0">
    <w:p w:rsidR="00EA3347" w:rsidRDefault="00EA3347" w:rsidP="007308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6" w:rsidRDefault="00A06F16">
    <w:pPr>
      <w:pStyle w:val="Nagwek"/>
      <w:rPr>
        <w:noProof/>
        <w:lang w:eastAsia="pl-PL"/>
      </w:rPr>
    </w:pPr>
  </w:p>
  <w:p w:rsidR="009D7175" w:rsidRDefault="00A06F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1031240</wp:posOffset>
          </wp:positionH>
          <wp:positionV relativeFrom="paragraph">
            <wp:posOffset>772160</wp:posOffset>
          </wp:positionV>
          <wp:extent cx="3060700" cy="307340"/>
          <wp:effectExtent l="0" t="0" r="0" b="0"/>
          <wp:wrapTight wrapText="bothSides">
            <wp:wrapPolygon edited="0">
              <wp:start x="0" y="0"/>
              <wp:lineTo x="0" y="20083"/>
              <wp:lineTo x="21510" y="20083"/>
              <wp:lineTo x="2151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nt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123"/>
                  <a:stretch/>
                </pic:blipFill>
                <pic:spPr bwMode="auto">
                  <a:xfrm>
                    <a:off x="0" y="0"/>
                    <a:ext cx="3060700" cy="307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05D1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372.65pt;margin-top:4.75pt;width:137.55pt;height:85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" fillcolor="white [3212]" stroked="f">
          <v:textbox style="mso-next-textbox:#Pole tekstowe 2">
            <w:txbxContent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Okręg Podkarpacki w Rzeszowie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Polskie Towarzystwo Taneczne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ul. W. Pola 15/13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35-021 Rzeszów</w:t>
                </w:r>
              </w:p>
              <w:p w:rsidR="00F177ED" w:rsidRPr="005921D2" w:rsidRDefault="00705D11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hyperlink r:id="rId2" w:history="1">
                  <w:r w:rsidR="00F177ED" w:rsidRPr="005921D2">
                    <w:rPr>
                      <w:rStyle w:val="Hipercze"/>
                      <w:rFonts w:ascii="Times New Roman" w:hAnsi="Times New Roman" w:cs="Times New Roman"/>
                      <w:color w:val="auto"/>
                      <w:sz w:val="16"/>
                      <w:u w:val="none"/>
                    </w:rPr>
                    <w:t>biuro@ptt.rzeszow.pl</w:t>
                  </w:r>
                </w:hyperlink>
              </w:p>
              <w:p w:rsidR="00F177ED" w:rsidRPr="005921D2" w:rsidRDefault="00705D11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hyperlink r:id="rId3" w:history="1">
                  <w:r w:rsidR="00F177ED" w:rsidRPr="005921D2">
                    <w:rPr>
                      <w:rStyle w:val="Hipercze"/>
                      <w:rFonts w:ascii="Times New Roman" w:hAnsi="Times New Roman" w:cs="Times New Roman"/>
                      <w:color w:val="auto"/>
                      <w:sz w:val="16"/>
                      <w:u w:val="none"/>
                    </w:rPr>
                    <w:t>www.ptt.rzeszow.pl</w:t>
                  </w:r>
                </w:hyperlink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tel. 603-586-954</w:t>
                </w:r>
              </w:p>
            </w:txbxContent>
          </v:textbox>
        </v:shape>
      </w:pict>
    </w:r>
    <w:r w:rsidR="005921D2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-285750</wp:posOffset>
          </wp:positionV>
          <wp:extent cx="7560310" cy="1703705"/>
          <wp:effectExtent l="0" t="0" r="0" b="0"/>
          <wp:wrapTight wrapText="bothSides">
            <wp:wrapPolygon edited="0">
              <wp:start x="2286" y="1932"/>
              <wp:lineTo x="1034" y="3381"/>
              <wp:lineTo x="708" y="4106"/>
              <wp:lineTo x="708" y="8695"/>
              <wp:lineTo x="871" y="10144"/>
              <wp:lineTo x="1197" y="10144"/>
              <wp:lineTo x="762" y="11593"/>
              <wp:lineTo x="762" y="12318"/>
              <wp:lineTo x="1197" y="14008"/>
              <wp:lineTo x="490" y="17148"/>
              <wp:lineTo x="0" y="19805"/>
              <wp:lineTo x="0" y="21254"/>
              <wp:lineTo x="21553" y="21254"/>
              <wp:lineTo x="21553" y="19563"/>
              <wp:lineTo x="4245" y="17873"/>
              <wp:lineTo x="15239" y="17873"/>
              <wp:lineTo x="18995" y="16906"/>
              <wp:lineTo x="18940" y="14008"/>
              <wp:lineTo x="19212" y="12318"/>
              <wp:lineTo x="19158" y="11351"/>
              <wp:lineTo x="18559" y="10144"/>
              <wp:lineTo x="20464" y="7729"/>
              <wp:lineTo x="20355" y="6280"/>
              <wp:lineTo x="20791" y="6038"/>
              <wp:lineTo x="20573" y="4589"/>
              <wp:lineTo x="2667" y="1932"/>
              <wp:lineTo x="2286" y="1932"/>
            </wp:wrapPolygon>
          </wp:wrapTight>
          <wp:docPr id="1" name="Obraz 1" descr="tlo stor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lo storna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0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F95"/>
    <w:multiLevelType w:val="hybridMultilevel"/>
    <w:tmpl w:val="8102AC7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D1EB4"/>
    <w:multiLevelType w:val="hybridMultilevel"/>
    <w:tmpl w:val="63C02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416A2"/>
    <w:multiLevelType w:val="hybridMultilevel"/>
    <w:tmpl w:val="E9DA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A5420"/>
    <w:multiLevelType w:val="hybridMultilevel"/>
    <w:tmpl w:val="6D502542"/>
    <w:lvl w:ilvl="0" w:tplc="C374C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27005"/>
    <w:multiLevelType w:val="hybridMultilevel"/>
    <w:tmpl w:val="F02C4B48"/>
    <w:lvl w:ilvl="0" w:tplc="078E22A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66CD0A05"/>
    <w:multiLevelType w:val="hybridMultilevel"/>
    <w:tmpl w:val="6798A02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D2913"/>
    <w:rsid w:val="00000C5E"/>
    <w:rsid w:val="00002F39"/>
    <w:rsid w:val="00005A7A"/>
    <w:rsid w:val="00020520"/>
    <w:rsid w:val="000540DE"/>
    <w:rsid w:val="00054D44"/>
    <w:rsid w:val="00055DAD"/>
    <w:rsid w:val="00072D19"/>
    <w:rsid w:val="00072E0D"/>
    <w:rsid w:val="0007381F"/>
    <w:rsid w:val="000755AC"/>
    <w:rsid w:val="00080CFE"/>
    <w:rsid w:val="00086024"/>
    <w:rsid w:val="0009057C"/>
    <w:rsid w:val="000B6388"/>
    <w:rsid w:val="000C035F"/>
    <w:rsid w:val="000C2A5A"/>
    <w:rsid w:val="000C2DF3"/>
    <w:rsid w:val="000C3FDB"/>
    <w:rsid w:val="000C5888"/>
    <w:rsid w:val="000C6A28"/>
    <w:rsid w:val="000D1ADC"/>
    <w:rsid w:val="000E1810"/>
    <w:rsid w:val="000E1990"/>
    <w:rsid w:val="000E1D7B"/>
    <w:rsid w:val="00100877"/>
    <w:rsid w:val="00101990"/>
    <w:rsid w:val="00106009"/>
    <w:rsid w:val="00117EFF"/>
    <w:rsid w:val="00137645"/>
    <w:rsid w:val="0015005B"/>
    <w:rsid w:val="00170C33"/>
    <w:rsid w:val="00180701"/>
    <w:rsid w:val="00191D5F"/>
    <w:rsid w:val="001B1737"/>
    <w:rsid w:val="001C20A7"/>
    <w:rsid w:val="001F2720"/>
    <w:rsid w:val="001F6D37"/>
    <w:rsid w:val="00206D9C"/>
    <w:rsid w:val="00224071"/>
    <w:rsid w:val="00253120"/>
    <w:rsid w:val="0026275E"/>
    <w:rsid w:val="0027412F"/>
    <w:rsid w:val="00283459"/>
    <w:rsid w:val="00287160"/>
    <w:rsid w:val="00291937"/>
    <w:rsid w:val="00295A22"/>
    <w:rsid w:val="00296516"/>
    <w:rsid w:val="002A04F0"/>
    <w:rsid w:val="002A1BCC"/>
    <w:rsid w:val="002D0506"/>
    <w:rsid w:val="002D0523"/>
    <w:rsid w:val="002D3F9E"/>
    <w:rsid w:val="002F48ED"/>
    <w:rsid w:val="002F569F"/>
    <w:rsid w:val="002F73FC"/>
    <w:rsid w:val="003012DD"/>
    <w:rsid w:val="00302C50"/>
    <w:rsid w:val="00307C90"/>
    <w:rsid w:val="00312D37"/>
    <w:rsid w:val="003157A9"/>
    <w:rsid w:val="00316BC5"/>
    <w:rsid w:val="003235D8"/>
    <w:rsid w:val="00326B94"/>
    <w:rsid w:val="00356941"/>
    <w:rsid w:val="00357B6E"/>
    <w:rsid w:val="003623BF"/>
    <w:rsid w:val="00390CE0"/>
    <w:rsid w:val="00397243"/>
    <w:rsid w:val="003B1984"/>
    <w:rsid w:val="003B1AF6"/>
    <w:rsid w:val="003B2B5F"/>
    <w:rsid w:val="003B575D"/>
    <w:rsid w:val="003C5A42"/>
    <w:rsid w:val="003D2293"/>
    <w:rsid w:val="003E0622"/>
    <w:rsid w:val="003E24DA"/>
    <w:rsid w:val="003E4711"/>
    <w:rsid w:val="003E6121"/>
    <w:rsid w:val="003E7D2B"/>
    <w:rsid w:val="003F436D"/>
    <w:rsid w:val="003F49AE"/>
    <w:rsid w:val="003F6D72"/>
    <w:rsid w:val="00402AAB"/>
    <w:rsid w:val="00414E0D"/>
    <w:rsid w:val="00430EBB"/>
    <w:rsid w:val="00433653"/>
    <w:rsid w:val="004378F7"/>
    <w:rsid w:val="004427F6"/>
    <w:rsid w:val="00442C38"/>
    <w:rsid w:val="00442C87"/>
    <w:rsid w:val="004471BC"/>
    <w:rsid w:val="00453817"/>
    <w:rsid w:val="00454939"/>
    <w:rsid w:val="00462657"/>
    <w:rsid w:val="00472E7C"/>
    <w:rsid w:val="004732C1"/>
    <w:rsid w:val="004A0161"/>
    <w:rsid w:val="004B1D69"/>
    <w:rsid w:val="004C47EA"/>
    <w:rsid w:val="0051357A"/>
    <w:rsid w:val="00520926"/>
    <w:rsid w:val="00522C61"/>
    <w:rsid w:val="00532F66"/>
    <w:rsid w:val="00537B5D"/>
    <w:rsid w:val="005512F9"/>
    <w:rsid w:val="00555670"/>
    <w:rsid w:val="00574AC1"/>
    <w:rsid w:val="005921D2"/>
    <w:rsid w:val="005934E0"/>
    <w:rsid w:val="00594B83"/>
    <w:rsid w:val="005958CF"/>
    <w:rsid w:val="00596D69"/>
    <w:rsid w:val="005A427E"/>
    <w:rsid w:val="005A4814"/>
    <w:rsid w:val="005B5A22"/>
    <w:rsid w:val="005D40F1"/>
    <w:rsid w:val="005D5BDF"/>
    <w:rsid w:val="005E637D"/>
    <w:rsid w:val="005F2CB7"/>
    <w:rsid w:val="005F523C"/>
    <w:rsid w:val="00610BA9"/>
    <w:rsid w:val="00616A17"/>
    <w:rsid w:val="006204ED"/>
    <w:rsid w:val="0062292D"/>
    <w:rsid w:val="00633C31"/>
    <w:rsid w:val="006402C1"/>
    <w:rsid w:val="00665684"/>
    <w:rsid w:val="00676DCC"/>
    <w:rsid w:val="00684539"/>
    <w:rsid w:val="006869E1"/>
    <w:rsid w:val="00692913"/>
    <w:rsid w:val="00695C50"/>
    <w:rsid w:val="006A1F92"/>
    <w:rsid w:val="006A489C"/>
    <w:rsid w:val="006A7055"/>
    <w:rsid w:val="006B255F"/>
    <w:rsid w:val="006B54D7"/>
    <w:rsid w:val="006B765D"/>
    <w:rsid w:val="006D14EC"/>
    <w:rsid w:val="006D3A17"/>
    <w:rsid w:val="006E5689"/>
    <w:rsid w:val="006F194E"/>
    <w:rsid w:val="00701CE4"/>
    <w:rsid w:val="00705D11"/>
    <w:rsid w:val="00705E8D"/>
    <w:rsid w:val="00706729"/>
    <w:rsid w:val="00711915"/>
    <w:rsid w:val="007131DD"/>
    <w:rsid w:val="007308C1"/>
    <w:rsid w:val="0074566D"/>
    <w:rsid w:val="00746C56"/>
    <w:rsid w:val="00791CCA"/>
    <w:rsid w:val="007A01F5"/>
    <w:rsid w:val="007D3BF0"/>
    <w:rsid w:val="007D7F43"/>
    <w:rsid w:val="008007D3"/>
    <w:rsid w:val="00801FBE"/>
    <w:rsid w:val="00810CAB"/>
    <w:rsid w:val="00822AF8"/>
    <w:rsid w:val="00825049"/>
    <w:rsid w:val="0083470D"/>
    <w:rsid w:val="00836AFF"/>
    <w:rsid w:val="00836EA2"/>
    <w:rsid w:val="00837DB4"/>
    <w:rsid w:val="0084385D"/>
    <w:rsid w:val="00847A47"/>
    <w:rsid w:val="00847A75"/>
    <w:rsid w:val="00861C78"/>
    <w:rsid w:val="008B51D0"/>
    <w:rsid w:val="008B6BB3"/>
    <w:rsid w:val="008B7A0A"/>
    <w:rsid w:val="008C3F0E"/>
    <w:rsid w:val="008C5177"/>
    <w:rsid w:val="008C631A"/>
    <w:rsid w:val="008D432A"/>
    <w:rsid w:val="008E34AD"/>
    <w:rsid w:val="008E46AD"/>
    <w:rsid w:val="00901A45"/>
    <w:rsid w:val="009030DF"/>
    <w:rsid w:val="00932186"/>
    <w:rsid w:val="009364FA"/>
    <w:rsid w:val="009411FE"/>
    <w:rsid w:val="0094530F"/>
    <w:rsid w:val="00951A98"/>
    <w:rsid w:val="00957F2C"/>
    <w:rsid w:val="00964CE2"/>
    <w:rsid w:val="009667FB"/>
    <w:rsid w:val="00970101"/>
    <w:rsid w:val="00986C0E"/>
    <w:rsid w:val="009A059C"/>
    <w:rsid w:val="009A1B53"/>
    <w:rsid w:val="009B09D6"/>
    <w:rsid w:val="009B0C2B"/>
    <w:rsid w:val="009C0BB9"/>
    <w:rsid w:val="009C6B02"/>
    <w:rsid w:val="009C7B36"/>
    <w:rsid w:val="009D7175"/>
    <w:rsid w:val="009F3220"/>
    <w:rsid w:val="00A06F16"/>
    <w:rsid w:val="00A20F86"/>
    <w:rsid w:val="00A30942"/>
    <w:rsid w:val="00A41104"/>
    <w:rsid w:val="00A51EE6"/>
    <w:rsid w:val="00A55B29"/>
    <w:rsid w:val="00A6093E"/>
    <w:rsid w:val="00A66805"/>
    <w:rsid w:val="00A66E71"/>
    <w:rsid w:val="00A751B5"/>
    <w:rsid w:val="00A83BF7"/>
    <w:rsid w:val="00A913A2"/>
    <w:rsid w:val="00AA41D1"/>
    <w:rsid w:val="00AA5E3E"/>
    <w:rsid w:val="00AA7B3F"/>
    <w:rsid w:val="00AB01B8"/>
    <w:rsid w:val="00AB0F7F"/>
    <w:rsid w:val="00AB2B72"/>
    <w:rsid w:val="00AC06E2"/>
    <w:rsid w:val="00AC1AD1"/>
    <w:rsid w:val="00AC4A41"/>
    <w:rsid w:val="00AF0876"/>
    <w:rsid w:val="00AF0F3B"/>
    <w:rsid w:val="00AF2559"/>
    <w:rsid w:val="00AF28A9"/>
    <w:rsid w:val="00AF2FA0"/>
    <w:rsid w:val="00AF5BB7"/>
    <w:rsid w:val="00AF64EC"/>
    <w:rsid w:val="00B07BE1"/>
    <w:rsid w:val="00B1643C"/>
    <w:rsid w:val="00B2515B"/>
    <w:rsid w:val="00B265C8"/>
    <w:rsid w:val="00B46151"/>
    <w:rsid w:val="00B50739"/>
    <w:rsid w:val="00B51DE5"/>
    <w:rsid w:val="00B526B3"/>
    <w:rsid w:val="00B7449C"/>
    <w:rsid w:val="00B902B4"/>
    <w:rsid w:val="00B97EEC"/>
    <w:rsid w:val="00BA33B7"/>
    <w:rsid w:val="00BA6471"/>
    <w:rsid w:val="00BB0DC9"/>
    <w:rsid w:val="00BB28BB"/>
    <w:rsid w:val="00BB79CF"/>
    <w:rsid w:val="00BC12F7"/>
    <w:rsid w:val="00BC5239"/>
    <w:rsid w:val="00BD0D85"/>
    <w:rsid w:val="00BD6354"/>
    <w:rsid w:val="00BD7158"/>
    <w:rsid w:val="00BE2ACC"/>
    <w:rsid w:val="00BE3B9A"/>
    <w:rsid w:val="00BF2697"/>
    <w:rsid w:val="00BF5F5C"/>
    <w:rsid w:val="00C01A52"/>
    <w:rsid w:val="00C03F54"/>
    <w:rsid w:val="00C0557B"/>
    <w:rsid w:val="00C16C4B"/>
    <w:rsid w:val="00C2468E"/>
    <w:rsid w:val="00C35932"/>
    <w:rsid w:val="00C42828"/>
    <w:rsid w:val="00C429F0"/>
    <w:rsid w:val="00C47B6B"/>
    <w:rsid w:val="00C51996"/>
    <w:rsid w:val="00C67375"/>
    <w:rsid w:val="00C7440F"/>
    <w:rsid w:val="00C77337"/>
    <w:rsid w:val="00C918BE"/>
    <w:rsid w:val="00C95030"/>
    <w:rsid w:val="00CC2BAC"/>
    <w:rsid w:val="00CD0237"/>
    <w:rsid w:val="00CD2DC1"/>
    <w:rsid w:val="00CD7232"/>
    <w:rsid w:val="00CE6369"/>
    <w:rsid w:val="00CF7283"/>
    <w:rsid w:val="00D021A0"/>
    <w:rsid w:val="00D04DDE"/>
    <w:rsid w:val="00D05720"/>
    <w:rsid w:val="00D232DB"/>
    <w:rsid w:val="00D266F9"/>
    <w:rsid w:val="00D3076D"/>
    <w:rsid w:val="00D3552D"/>
    <w:rsid w:val="00D41870"/>
    <w:rsid w:val="00D425AD"/>
    <w:rsid w:val="00D43AE9"/>
    <w:rsid w:val="00D45E9E"/>
    <w:rsid w:val="00D55C9B"/>
    <w:rsid w:val="00D6069A"/>
    <w:rsid w:val="00D64718"/>
    <w:rsid w:val="00D74446"/>
    <w:rsid w:val="00D9027E"/>
    <w:rsid w:val="00DC0CE8"/>
    <w:rsid w:val="00DC104C"/>
    <w:rsid w:val="00DC1255"/>
    <w:rsid w:val="00DC3235"/>
    <w:rsid w:val="00DD1D6A"/>
    <w:rsid w:val="00DE42BA"/>
    <w:rsid w:val="00DF03F1"/>
    <w:rsid w:val="00E02F4D"/>
    <w:rsid w:val="00E06B97"/>
    <w:rsid w:val="00E11D96"/>
    <w:rsid w:val="00E13B8A"/>
    <w:rsid w:val="00E2614D"/>
    <w:rsid w:val="00E34FBB"/>
    <w:rsid w:val="00E445F6"/>
    <w:rsid w:val="00E6473F"/>
    <w:rsid w:val="00E86430"/>
    <w:rsid w:val="00E90987"/>
    <w:rsid w:val="00EA0A27"/>
    <w:rsid w:val="00EA3347"/>
    <w:rsid w:val="00EA35A6"/>
    <w:rsid w:val="00EA4A3D"/>
    <w:rsid w:val="00EA52C3"/>
    <w:rsid w:val="00EC6B2E"/>
    <w:rsid w:val="00ED2913"/>
    <w:rsid w:val="00EF1865"/>
    <w:rsid w:val="00EF3AE7"/>
    <w:rsid w:val="00EF690F"/>
    <w:rsid w:val="00F1107F"/>
    <w:rsid w:val="00F177ED"/>
    <w:rsid w:val="00F20C29"/>
    <w:rsid w:val="00F332FF"/>
    <w:rsid w:val="00F37289"/>
    <w:rsid w:val="00F45CA1"/>
    <w:rsid w:val="00F46DEF"/>
    <w:rsid w:val="00F47BE8"/>
    <w:rsid w:val="00F57668"/>
    <w:rsid w:val="00F61BB9"/>
    <w:rsid w:val="00F75039"/>
    <w:rsid w:val="00F754F0"/>
    <w:rsid w:val="00F85A3B"/>
    <w:rsid w:val="00FA50BF"/>
    <w:rsid w:val="00FB2A8A"/>
    <w:rsid w:val="00FD0908"/>
    <w:rsid w:val="00FD2C27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FF"/>
    <w:pPr>
      <w:spacing w:after="0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0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C1"/>
  </w:style>
  <w:style w:type="paragraph" w:styleId="Stopka">
    <w:name w:val="footer"/>
    <w:basedOn w:val="Normalny"/>
    <w:link w:val="Stopka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C1"/>
  </w:style>
  <w:style w:type="character" w:styleId="Pogrubienie">
    <w:name w:val="Strong"/>
    <w:basedOn w:val="Domylnaczcionkaakapitu"/>
    <w:uiPriority w:val="22"/>
    <w:qFormat/>
    <w:rsid w:val="00D021A0"/>
    <w:rPr>
      <w:b/>
      <w:bCs/>
    </w:rPr>
  </w:style>
  <w:style w:type="character" w:customStyle="1" w:styleId="apple-converted-space">
    <w:name w:val="apple-converted-space"/>
    <w:basedOn w:val="Domylnaczcionkaakapitu"/>
    <w:rsid w:val="00D021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3AE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3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3A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86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7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FF"/>
    <w:pPr>
      <w:spacing w:after="0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0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C1"/>
  </w:style>
  <w:style w:type="paragraph" w:styleId="Stopka">
    <w:name w:val="footer"/>
    <w:basedOn w:val="Normalny"/>
    <w:link w:val="Stopka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C1"/>
  </w:style>
  <w:style w:type="character" w:styleId="Pogrubienie">
    <w:name w:val="Strong"/>
    <w:basedOn w:val="Domylnaczcionkaakapitu"/>
    <w:uiPriority w:val="22"/>
    <w:qFormat/>
    <w:rsid w:val="00D021A0"/>
    <w:rPr>
      <w:b/>
      <w:bCs/>
    </w:rPr>
  </w:style>
  <w:style w:type="character" w:customStyle="1" w:styleId="apple-converted-space">
    <w:name w:val="apple-converted-space"/>
    <w:basedOn w:val="Domylnaczcionkaakapitu"/>
    <w:rsid w:val="00D021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3AE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3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3A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86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7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tt.rzeszow.pl" TargetMode="External"/><Relationship Id="rId2" Type="http://schemas.openxmlformats.org/officeDocument/2006/relationships/hyperlink" Target="mailto:biuro@ptt.rzeszow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Użytkownik systemu Windows</cp:lastModifiedBy>
  <cp:revision>2</cp:revision>
  <cp:lastPrinted>2020-06-06T20:46:00Z</cp:lastPrinted>
  <dcterms:created xsi:type="dcterms:W3CDTF">2025-04-08T22:14:00Z</dcterms:created>
  <dcterms:modified xsi:type="dcterms:W3CDTF">2025-04-08T22:14:00Z</dcterms:modified>
</cp:coreProperties>
</file>